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33298CB2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7C40F6">
        <w:rPr>
          <w:rFonts w:ascii="SassoonPrimaryInfant" w:hAnsi="SassoonPrimaryInfant"/>
          <w:b/>
          <w:color w:val="FF0000"/>
          <w:sz w:val="36"/>
          <w:u w:val="single"/>
        </w:rPr>
        <w:t>PE</w:t>
      </w:r>
      <w:r w:rsidR="0030551B">
        <w:rPr>
          <w:rFonts w:ascii="SassoonPrimaryInfant" w:hAnsi="SassoonPrimaryInfant"/>
          <w:b/>
          <w:color w:val="FF0000"/>
          <w:sz w:val="36"/>
          <w:u w:val="single"/>
        </w:rPr>
        <w:t xml:space="preserve">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39B0F031" w14:textId="7C10C09F" w:rsidR="00EE6543" w:rsidRPr="00F660FF" w:rsidRDefault="00EE6543" w:rsidP="00EE6543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>urriculum s</w:t>
      </w:r>
      <w:r w:rsidRPr="00244313">
        <w:rPr>
          <w:rFonts w:ascii="SassoonPrimaryInfant" w:hAnsi="SassoonPrimaryInfant"/>
          <w:color w:val="292526"/>
          <w:sz w:val="24"/>
        </w:rPr>
        <w:t xml:space="preserve">ubject of </w:t>
      </w:r>
      <w:r>
        <w:rPr>
          <w:rFonts w:ascii="SassoonPrimaryInfant" w:hAnsi="SassoonPrimaryInfant"/>
          <w:color w:val="292526"/>
          <w:sz w:val="24"/>
        </w:rPr>
        <w:t xml:space="preserve">PE </w:t>
      </w:r>
      <w:r>
        <w:rPr>
          <w:rFonts w:ascii="SassoonPrimaryInfant" w:hAnsi="SassoonPrimaryInfant"/>
          <w:color w:val="292526"/>
          <w:sz w:val="24"/>
        </w:rPr>
        <w:t>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7D5C32D5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B95511">
        <w:rPr>
          <w:rFonts w:ascii="SassoonPrimaryInfant" w:hAnsi="SassoonPrimaryInfant"/>
          <w:b/>
          <w:color w:val="292526"/>
          <w:sz w:val="24"/>
        </w:rPr>
        <w:t>PE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are taken from the following areas of learning:</w:t>
      </w:r>
    </w:p>
    <w:p w14:paraId="29FF82A7" w14:textId="38AB16C7" w:rsidR="002F2347" w:rsidRPr="00B95511" w:rsidRDefault="00B95511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color w:val="231F20"/>
          <w:sz w:val="24"/>
        </w:rPr>
        <w:t>Physical Development</w:t>
      </w:r>
    </w:p>
    <w:p w14:paraId="7D8D816C" w14:textId="06681769" w:rsidR="00B95511" w:rsidRPr="00CE7ACA" w:rsidRDefault="00B95511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color w:val="231F20"/>
          <w:sz w:val="24"/>
        </w:rPr>
        <w:t>Expressive Arts and Design</w:t>
      </w:r>
    </w:p>
    <w:p w14:paraId="4A441350" w14:textId="77777777" w:rsidR="002F2347" w:rsidRDefault="002F2347">
      <w:pPr>
        <w:pStyle w:val="BodyText"/>
        <w:rPr>
          <w:sz w:val="26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B95511" w14:paraId="778CB405" w14:textId="77777777" w:rsidTr="00A961A6">
        <w:trPr>
          <w:trHeight w:val="1380"/>
        </w:trPr>
        <w:tc>
          <w:tcPr>
            <w:tcW w:w="1444" w:type="dxa"/>
            <w:vMerge w:val="restart"/>
            <w:shd w:val="clear" w:color="auto" w:fill="FF6161"/>
          </w:tcPr>
          <w:p w14:paraId="32BF3CAD" w14:textId="77777777" w:rsidR="00B95511" w:rsidRPr="00F660FF" w:rsidRDefault="00B95511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30-50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6D877D68" w14:textId="4A015677" w:rsidR="00B95511" w:rsidRPr="00F17E4B" w:rsidRDefault="00B95511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305EF816" w14:textId="77777777" w:rsidR="00B95511" w:rsidRPr="00F17E4B" w:rsidRDefault="00B95511" w:rsidP="00BC3FAD">
            <w:pPr>
              <w:pStyle w:val="TableParagraph"/>
              <w:ind w:left="119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Moving</w:t>
            </w:r>
          </w:p>
          <w:p w14:paraId="01E2E058" w14:textId="46602A33" w:rsidR="00B95511" w:rsidRPr="00F17E4B" w:rsidRDefault="00B95511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 Handling</w:t>
            </w:r>
          </w:p>
        </w:tc>
        <w:tc>
          <w:tcPr>
            <w:tcW w:w="5907" w:type="dxa"/>
          </w:tcPr>
          <w:p w14:paraId="723FC7EE" w14:textId="77777777" w:rsidR="00B95511" w:rsidRPr="00F17E4B" w:rsidRDefault="00B95511" w:rsidP="00BC3FAD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spacing w:line="268" w:lineRule="auto"/>
              <w:ind w:right="232"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move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freely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pleasure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confidence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range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of ways, such as slithering, shuffling, rolling, crawling, walking, running,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jumping,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skipping,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sliding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hopping.</w:t>
            </w:r>
          </w:p>
          <w:p w14:paraId="13E5FAC3" w14:textId="77777777" w:rsidR="00B95511" w:rsidRPr="00F17E4B" w:rsidRDefault="00B95511" w:rsidP="00BC3FAD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spacing w:before="60" w:line="268" w:lineRule="auto"/>
              <w:ind w:right="1127"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mount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stairs,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steps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climbing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equipment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using alternate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feet.</w:t>
            </w:r>
          </w:p>
          <w:p w14:paraId="78D1C3B5" w14:textId="77777777" w:rsidR="00B95511" w:rsidRPr="00F17E4B" w:rsidRDefault="00B95511" w:rsidP="00BC3FAD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spacing w:before="59" w:line="268" w:lineRule="auto"/>
              <w:ind w:right="555"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walk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downstairs,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two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feet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each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step,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while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carrying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 small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object.</w:t>
            </w:r>
          </w:p>
          <w:p w14:paraId="224DF1CA" w14:textId="77777777" w:rsidR="00B95511" w:rsidRPr="00F17E4B" w:rsidRDefault="00B95511" w:rsidP="00BC3FAD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spacing w:before="59" w:line="268" w:lineRule="auto"/>
              <w:ind w:right="479"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run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skilfully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negotiate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space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successfully,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adjusting speed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direction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avoid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obstacles.</w:t>
            </w:r>
          </w:p>
          <w:p w14:paraId="23418FC0" w14:textId="77777777" w:rsidR="00B95511" w:rsidRPr="00F17E4B" w:rsidRDefault="00B95511" w:rsidP="00BC3FAD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stand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momentarily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on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one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foot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shown.</w:t>
            </w:r>
          </w:p>
          <w:p w14:paraId="25348986" w14:textId="77777777" w:rsidR="00B95511" w:rsidRPr="00F17E4B" w:rsidRDefault="00B95511" w:rsidP="00BC3FAD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spacing w:before="87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catch a large</w:t>
            </w:r>
            <w:r w:rsidRPr="00F17E4B">
              <w:rPr>
                <w:rFonts w:ascii="SassoonPrimaryInfant" w:hAnsi="SassoonPrimaryInfant"/>
                <w:color w:val="231F20"/>
                <w:spacing w:val="-37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ball.</w:t>
            </w:r>
          </w:p>
          <w:p w14:paraId="29A344A2" w14:textId="6B8CAC2C" w:rsidR="00B95511" w:rsidRPr="00F17E4B" w:rsidRDefault="00B95511" w:rsidP="00A961A6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draw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lines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circles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using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gross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motor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movements.</w:t>
            </w:r>
          </w:p>
        </w:tc>
      </w:tr>
      <w:tr w:rsidR="00B95511" w14:paraId="3AE15BFD" w14:textId="77777777" w:rsidTr="00B95511">
        <w:trPr>
          <w:trHeight w:val="658"/>
        </w:trPr>
        <w:tc>
          <w:tcPr>
            <w:tcW w:w="1444" w:type="dxa"/>
            <w:vMerge/>
            <w:shd w:val="clear" w:color="auto" w:fill="FF6161"/>
          </w:tcPr>
          <w:p w14:paraId="64E38031" w14:textId="77777777" w:rsidR="00B95511" w:rsidRPr="00F660FF" w:rsidRDefault="00B95511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06B9CC51" w14:textId="77777777" w:rsidR="00B95511" w:rsidRPr="00F17E4B" w:rsidRDefault="00B95511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0EB613AA" w14:textId="77777777" w:rsidR="00B95511" w:rsidRPr="00F17E4B" w:rsidRDefault="00B95511" w:rsidP="00BC3FAD">
            <w:pPr>
              <w:pStyle w:val="TableParagraph"/>
              <w:ind w:left="119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Health</w:t>
            </w:r>
          </w:p>
          <w:p w14:paraId="20E00436" w14:textId="7A1D2803" w:rsidR="00B95511" w:rsidRPr="00F17E4B" w:rsidRDefault="00B95511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 Self-Care</w:t>
            </w:r>
          </w:p>
        </w:tc>
        <w:tc>
          <w:tcPr>
            <w:tcW w:w="5907" w:type="dxa"/>
          </w:tcPr>
          <w:p w14:paraId="4B94F154" w14:textId="77777777" w:rsidR="00B95511" w:rsidRPr="00F17E4B" w:rsidRDefault="00B95511" w:rsidP="00B95511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observe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effects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activity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on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bodies.</w:t>
            </w:r>
          </w:p>
          <w:p w14:paraId="4D0E5BB7" w14:textId="2BFAEF45" w:rsidR="00B95511" w:rsidRPr="00F17E4B" w:rsidRDefault="00B95511" w:rsidP="00A961A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line="268" w:lineRule="auto"/>
              <w:ind w:right="181" w:hanging="170"/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equipment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tools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have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be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used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safely.</w:t>
            </w:r>
          </w:p>
        </w:tc>
      </w:tr>
      <w:tr w:rsidR="00B95511" w14:paraId="2C58A6E7" w14:textId="77777777" w:rsidTr="00B95511">
        <w:trPr>
          <w:trHeight w:val="658"/>
        </w:trPr>
        <w:tc>
          <w:tcPr>
            <w:tcW w:w="1444" w:type="dxa"/>
            <w:vMerge/>
            <w:shd w:val="clear" w:color="auto" w:fill="FF6161"/>
          </w:tcPr>
          <w:p w14:paraId="0979C01B" w14:textId="77777777" w:rsidR="00B95511" w:rsidRPr="00F660FF" w:rsidRDefault="00B95511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 w:val="restart"/>
            <w:shd w:val="clear" w:color="auto" w:fill="FF9B9B"/>
          </w:tcPr>
          <w:p w14:paraId="1ECB7BEA" w14:textId="46E47F76" w:rsidR="00B95511" w:rsidRPr="00F17E4B" w:rsidRDefault="00B95511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7F5D8B02" w14:textId="4CE5D903" w:rsidR="00B95511" w:rsidRPr="00F17E4B" w:rsidRDefault="00B95511" w:rsidP="00BC3FAD">
            <w:pPr>
              <w:pStyle w:val="TableParagraph"/>
              <w:ind w:left="119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28C317F7" w14:textId="77777777" w:rsidR="00B95511" w:rsidRPr="00F17E4B" w:rsidRDefault="00B95511" w:rsidP="00B95511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enjoy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joining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dancing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ring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games.</w:t>
            </w:r>
          </w:p>
          <w:p w14:paraId="5F7B2A55" w14:textId="77777777" w:rsidR="00B95511" w:rsidRPr="00F17E4B" w:rsidRDefault="00B95511" w:rsidP="00B95511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before="87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begin to move</w:t>
            </w:r>
            <w:r w:rsidRPr="00F17E4B">
              <w:rPr>
                <w:rFonts w:ascii="SassoonPrimaryInfant" w:hAnsi="SassoonPrimaryInfant"/>
                <w:color w:val="231F20"/>
                <w:spacing w:val="-38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rhythmically.</w:t>
            </w:r>
          </w:p>
          <w:p w14:paraId="1313E349" w14:textId="77777777" w:rsidR="00B95511" w:rsidRPr="00F17E4B" w:rsidRDefault="00B95511" w:rsidP="00B95511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before="86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imitate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movement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response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music.</w:t>
            </w:r>
          </w:p>
          <w:p w14:paraId="42AAC51C" w14:textId="7D032A47" w:rsidR="00B95511" w:rsidRPr="00F17E4B" w:rsidRDefault="00B95511" w:rsidP="00B95511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ind w:hanging="170"/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tap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out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simple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repeated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rhythms.</w:t>
            </w:r>
          </w:p>
        </w:tc>
      </w:tr>
      <w:tr w:rsidR="00B95511" w14:paraId="3A58E64C" w14:textId="77777777" w:rsidTr="00B95511">
        <w:trPr>
          <w:trHeight w:val="658"/>
        </w:trPr>
        <w:tc>
          <w:tcPr>
            <w:tcW w:w="1444" w:type="dxa"/>
            <w:vMerge/>
            <w:shd w:val="clear" w:color="auto" w:fill="FF6161"/>
          </w:tcPr>
          <w:p w14:paraId="21AE91C6" w14:textId="77777777" w:rsidR="00B95511" w:rsidRPr="00F660FF" w:rsidRDefault="00B95511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411B2EA6" w14:textId="77777777" w:rsidR="00B95511" w:rsidRPr="00F17E4B" w:rsidRDefault="00B95511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4AD9685A" w14:textId="7D79DFEC" w:rsidR="00B95511" w:rsidRPr="00F17E4B" w:rsidRDefault="00B95511" w:rsidP="00BC3FAD">
            <w:pPr>
              <w:pStyle w:val="TableParagraph"/>
              <w:ind w:left="119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Being Imaginative</w:t>
            </w:r>
          </w:p>
        </w:tc>
        <w:tc>
          <w:tcPr>
            <w:tcW w:w="5907" w:type="dxa"/>
          </w:tcPr>
          <w:p w14:paraId="479063EF" w14:textId="77777777" w:rsidR="00B95511" w:rsidRPr="00F17E4B" w:rsidRDefault="00B95511" w:rsidP="00B95511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develop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preferences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forms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expression.</w:t>
            </w:r>
          </w:p>
          <w:p w14:paraId="0956A3C4" w14:textId="77777777" w:rsidR="00B95511" w:rsidRPr="00F17E4B" w:rsidRDefault="00B95511" w:rsidP="00B95511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spacing w:before="87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use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movement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express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feelings.</w:t>
            </w:r>
          </w:p>
          <w:p w14:paraId="5BD544CF" w14:textId="77777777" w:rsidR="00B95511" w:rsidRPr="00F17E4B" w:rsidRDefault="00B95511" w:rsidP="00B95511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spacing w:before="86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create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movement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response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music.</w:t>
            </w:r>
          </w:p>
          <w:p w14:paraId="11851A91" w14:textId="1FBD924B" w:rsidR="00B95511" w:rsidRPr="00F17E4B" w:rsidRDefault="00B95511" w:rsidP="00B95511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ind w:hanging="170"/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capture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experiences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responses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range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media, such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as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music,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dance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paint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other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materials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words.</w:t>
            </w:r>
          </w:p>
        </w:tc>
      </w:tr>
      <w:tr w:rsidR="00716686" w14:paraId="1EF1FB76" w14:textId="77777777" w:rsidTr="00B95511">
        <w:trPr>
          <w:trHeight w:val="315"/>
        </w:trPr>
        <w:tc>
          <w:tcPr>
            <w:tcW w:w="1444" w:type="dxa"/>
            <w:vMerge w:val="restart"/>
            <w:shd w:val="clear" w:color="auto" w:fill="FF6161"/>
          </w:tcPr>
          <w:p w14:paraId="6BE3145B" w14:textId="77777777" w:rsidR="00716686" w:rsidRPr="00F660FF" w:rsidRDefault="00716686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40-60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0190E0AC" w14:textId="295513CE" w:rsidR="00716686" w:rsidRPr="00F17E4B" w:rsidRDefault="00716686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1C96F4F4" w14:textId="6962B6CC" w:rsidR="00716686" w:rsidRPr="00F17E4B" w:rsidRDefault="00716686" w:rsidP="00B95511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Moving</w:t>
            </w:r>
          </w:p>
          <w:p w14:paraId="2E07D278" w14:textId="663FF24E" w:rsidR="00716686" w:rsidRPr="00F17E4B" w:rsidRDefault="00716686" w:rsidP="00B95511">
            <w:pPr>
              <w:pStyle w:val="TableParagraph"/>
              <w:ind w:left="118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 Handling</w:t>
            </w:r>
          </w:p>
        </w:tc>
        <w:tc>
          <w:tcPr>
            <w:tcW w:w="5907" w:type="dxa"/>
          </w:tcPr>
          <w:p w14:paraId="3E3F86FB" w14:textId="77777777" w:rsidR="00716686" w:rsidRPr="00F17E4B" w:rsidRDefault="00716686" w:rsidP="00B95511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ind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experiment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different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ways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moving.</w:t>
            </w:r>
          </w:p>
          <w:p w14:paraId="262A3390" w14:textId="77777777" w:rsidR="00716686" w:rsidRPr="00F17E4B" w:rsidRDefault="00716686" w:rsidP="00B95511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spacing w:before="87"/>
              <w:ind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jump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off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object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land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appropriately.</w:t>
            </w:r>
          </w:p>
          <w:p w14:paraId="75897A85" w14:textId="77777777" w:rsidR="007A5089" w:rsidRPr="00F17E4B" w:rsidRDefault="007A5089" w:rsidP="00B95511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spacing w:before="61"/>
              <w:ind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negotiate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space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successfully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playing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racing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 chasing games with other children, adjusting speed or changing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direction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avoid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obstacles</w:t>
            </w: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 </w:t>
            </w:r>
          </w:p>
          <w:p w14:paraId="39174B60" w14:textId="362E4012" w:rsidR="00716686" w:rsidRPr="00F17E4B" w:rsidRDefault="00716686" w:rsidP="00B95511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spacing w:before="61"/>
              <w:ind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travel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with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confidence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skill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around,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pacing w:val="-3"/>
                <w:sz w:val="20"/>
                <w:szCs w:val="20"/>
              </w:rPr>
              <w:t>under,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over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</w:p>
          <w:p w14:paraId="2C16D3B8" w14:textId="77777777" w:rsidR="00716686" w:rsidRPr="00F17E4B" w:rsidRDefault="00716686" w:rsidP="00B95511">
            <w:pPr>
              <w:pStyle w:val="TableParagraph"/>
              <w:spacing w:before="29"/>
              <w:jc w:val="both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proofErr w:type="gramStart"/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through</w:t>
            </w:r>
            <w:proofErr w:type="gramEnd"/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balancing and climbing equipment. </w:t>
            </w:r>
          </w:p>
          <w:p w14:paraId="7D2210F8" w14:textId="6C0982E5" w:rsidR="00716686" w:rsidRPr="00F17E4B" w:rsidRDefault="00716686" w:rsidP="00B95511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68" w:lineRule="auto"/>
              <w:ind w:right="390" w:hanging="170"/>
              <w:jc w:val="both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lastRenderedPageBreak/>
              <w:t>To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increasing</w:t>
            </w:r>
            <w:r w:rsidRPr="00F17E4B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control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over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object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pushing,</w:t>
            </w:r>
            <w:r w:rsidRPr="00F17E4B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patting, throwing,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catching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kicking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it.</w:t>
            </w:r>
          </w:p>
        </w:tc>
      </w:tr>
      <w:tr w:rsidR="00716686" w14:paraId="554D8784" w14:textId="77777777" w:rsidTr="003F1E1B">
        <w:trPr>
          <w:trHeight w:val="315"/>
        </w:trPr>
        <w:tc>
          <w:tcPr>
            <w:tcW w:w="1444" w:type="dxa"/>
            <w:vMerge/>
            <w:shd w:val="clear" w:color="auto" w:fill="FF6161"/>
          </w:tcPr>
          <w:p w14:paraId="41EB2C6F" w14:textId="02C50560" w:rsidR="00716686" w:rsidRPr="00716686" w:rsidRDefault="00716686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76147371" w14:textId="77777777" w:rsidR="00716686" w:rsidRPr="00F17E4B" w:rsidRDefault="00716686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33235769" w14:textId="0B0BA5FA" w:rsidR="00716686" w:rsidRPr="00F17E4B" w:rsidRDefault="00716686" w:rsidP="00B95511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Health</w:t>
            </w:r>
          </w:p>
          <w:p w14:paraId="099D9D15" w14:textId="6DDD23CB" w:rsidR="00716686" w:rsidRPr="00F17E4B" w:rsidRDefault="00716686" w:rsidP="00B95511">
            <w:pPr>
              <w:pStyle w:val="TableParagraph"/>
              <w:ind w:left="118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 Self-Care</w:t>
            </w:r>
          </w:p>
        </w:tc>
        <w:tc>
          <w:tcPr>
            <w:tcW w:w="5907" w:type="dxa"/>
          </w:tcPr>
          <w:p w14:paraId="57B31BFB" w14:textId="77777777" w:rsidR="00716686" w:rsidRPr="00F17E4B" w:rsidRDefault="00716686" w:rsidP="00B95511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68" w:lineRule="auto"/>
              <w:ind w:right="390"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need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safety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when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tackling new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challenges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consider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manage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risks.</w:t>
            </w:r>
          </w:p>
          <w:p w14:paraId="4BC28475" w14:textId="77777777" w:rsidR="00716686" w:rsidRPr="00F17E4B" w:rsidRDefault="00716686" w:rsidP="00B95511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9" w:line="268" w:lineRule="auto"/>
              <w:ind w:right="968"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how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transport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store equipment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safely.</w:t>
            </w:r>
          </w:p>
          <w:p w14:paraId="7E9FD8CF" w14:textId="00605BE4" w:rsidR="00716686" w:rsidRPr="00F17E4B" w:rsidRDefault="00716686" w:rsidP="00B95511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9" w:line="268" w:lineRule="auto"/>
              <w:ind w:right="968"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practice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appropriate</w:t>
            </w:r>
            <w:r w:rsidRPr="00F17E4B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safety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measures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without</w:t>
            </w:r>
            <w:r w:rsidRPr="00F17E4B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direct supervision.</w:t>
            </w:r>
          </w:p>
        </w:tc>
      </w:tr>
      <w:tr w:rsidR="00716686" w14:paraId="17213439" w14:textId="77777777" w:rsidTr="003F1E1B">
        <w:trPr>
          <w:trHeight w:val="315"/>
        </w:trPr>
        <w:tc>
          <w:tcPr>
            <w:tcW w:w="1444" w:type="dxa"/>
            <w:vMerge/>
            <w:shd w:val="clear" w:color="auto" w:fill="FF6161"/>
          </w:tcPr>
          <w:p w14:paraId="11833EE5" w14:textId="77777777" w:rsidR="00716686" w:rsidRPr="00716686" w:rsidRDefault="00716686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shd w:val="clear" w:color="auto" w:fill="FF9B9B"/>
          </w:tcPr>
          <w:p w14:paraId="7310A09E" w14:textId="46201EB5" w:rsidR="00716686" w:rsidRPr="00F17E4B" w:rsidRDefault="00716686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5FEECDE6" w14:textId="4D2FBB67" w:rsidR="00716686" w:rsidRPr="00F17E4B" w:rsidRDefault="00716686" w:rsidP="00B95511">
            <w:pPr>
              <w:pStyle w:val="TableParagraph"/>
              <w:ind w:left="0"/>
              <w:jc w:val="both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Being Imaginative</w:t>
            </w:r>
          </w:p>
        </w:tc>
        <w:tc>
          <w:tcPr>
            <w:tcW w:w="5907" w:type="dxa"/>
          </w:tcPr>
          <w:p w14:paraId="675DDE2C" w14:textId="3B353C74" w:rsidR="00716686" w:rsidRPr="00F17E4B" w:rsidRDefault="00716686" w:rsidP="00B95511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68" w:lineRule="auto"/>
              <w:ind w:right="390" w:hanging="170"/>
              <w:jc w:val="both"/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initiate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new</w:t>
            </w:r>
            <w:r w:rsidRPr="00F17E4B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combinations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movement</w:t>
            </w:r>
            <w:r w:rsidRPr="00F17E4B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gesture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F17E4B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order to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express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respond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feelings,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ideas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experiences.</w:t>
            </w:r>
          </w:p>
        </w:tc>
      </w:tr>
      <w:tr w:rsidR="003540E0" w14:paraId="46AF003D" w14:textId="77777777" w:rsidTr="003540E0">
        <w:trPr>
          <w:trHeight w:val="750"/>
        </w:trPr>
        <w:tc>
          <w:tcPr>
            <w:tcW w:w="1444" w:type="dxa"/>
            <w:vMerge w:val="restart"/>
            <w:shd w:val="clear" w:color="auto" w:fill="FF6161"/>
          </w:tcPr>
          <w:p w14:paraId="44489564" w14:textId="77777777" w:rsidR="003540E0" w:rsidRPr="00F660FF" w:rsidRDefault="003540E0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ELG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2F97E7A9" w14:textId="492BF844" w:rsidR="003540E0" w:rsidRPr="00F17E4B" w:rsidRDefault="003540E0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7C27E447" w14:textId="269BD06D" w:rsidR="003540E0" w:rsidRPr="00F17E4B" w:rsidRDefault="003540E0" w:rsidP="003540E0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Moving</w:t>
            </w:r>
          </w:p>
          <w:p w14:paraId="719EF910" w14:textId="216D8256" w:rsidR="003540E0" w:rsidRPr="00F17E4B" w:rsidRDefault="003540E0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 Handling</w:t>
            </w:r>
          </w:p>
        </w:tc>
        <w:tc>
          <w:tcPr>
            <w:tcW w:w="5907" w:type="dxa"/>
          </w:tcPr>
          <w:p w14:paraId="0EFACD9F" w14:textId="67E6531B" w:rsidR="003540E0" w:rsidRPr="00F17E4B" w:rsidRDefault="003540E0" w:rsidP="003540E0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9" w:line="268" w:lineRule="auto"/>
              <w:ind w:right="968"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good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control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co-ordination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large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small movements. They move confidently in a range of ways, safely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negotiating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space.</w:t>
            </w:r>
            <w:r w:rsidRPr="00F17E4B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handle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equipment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tools effectively,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including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pencils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writing.</w:t>
            </w:r>
          </w:p>
        </w:tc>
      </w:tr>
      <w:tr w:rsidR="003540E0" w14:paraId="5D89F24F" w14:textId="77777777" w:rsidTr="003F1E1B">
        <w:trPr>
          <w:trHeight w:val="750"/>
        </w:trPr>
        <w:tc>
          <w:tcPr>
            <w:tcW w:w="1444" w:type="dxa"/>
            <w:vMerge/>
            <w:shd w:val="clear" w:color="auto" w:fill="FF6161"/>
          </w:tcPr>
          <w:p w14:paraId="5ABA8350" w14:textId="77777777" w:rsidR="003540E0" w:rsidRPr="00F660FF" w:rsidRDefault="003540E0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404C88F3" w14:textId="77777777" w:rsidR="003540E0" w:rsidRPr="00F17E4B" w:rsidRDefault="003540E0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5A97FBDF" w14:textId="4297B0E7" w:rsidR="003540E0" w:rsidRPr="00F17E4B" w:rsidRDefault="003540E0" w:rsidP="003540E0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Health</w:t>
            </w:r>
          </w:p>
          <w:p w14:paraId="532EB9E7" w14:textId="13A67175" w:rsidR="003540E0" w:rsidRPr="00F17E4B" w:rsidRDefault="003540E0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 Self-Care</w:t>
            </w:r>
          </w:p>
        </w:tc>
        <w:tc>
          <w:tcPr>
            <w:tcW w:w="5907" w:type="dxa"/>
          </w:tcPr>
          <w:p w14:paraId="429EB4C6" w14:textId="7A9E4CAD" w:rsidR="003540E0" w:rsidRPr="00F17E4B" w:rsidRDefault="003540E0" w:rsidP="003540E0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9" w:line="268" w:lineRule="auto"/>
              <w:ind w:right="968"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know the importance for good health of physical exercise,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healthy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diet,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ways</w:t>
            </w:r>
            <w:r w:rsidRPr="00F17E4B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F17E4B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keep healthy and</w:t>
            </w:r>
            <w:r w:rsidRPr="00F17E4B">
              <w:rPr>
                <w:rFonts w:ascii="SassoonPrimaryInfant" w:hAnsi="SassoonPrimaryInfant"/>
                <w:color w:val="231F20"/>
                <w:spacing w:val="-22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safe.</w:t>
            </w:r>
          </w:p>
        </w:tc>
      </w:tr>
      <w:tr w:rsidR="003540E0" w14:paraId="7801F98D" w14:textId="77777777" w:rsidTr="003540E0">
        <w:trPr>
          <w:trHeight w:val="929"/>
        </w:trPr>
        <w:tc>
          <w:tcPr>
            <w:tcW w:w="1444" w:type="dxa"/>
            <w:vMerge/>
            <w:shd w:val="clear" w:color="auto" w:fill="FF6161"/>
          </w:tcPr>
          <w:p w14:paraId="42A8F5D5" w14:textId="77777777" w:rsidR="003540E0" w:rsidRPr="00F660FF" w:rsidRDefault="003540E0">
            <w:pPr>
              <w:rPr>
                <w:rFonts w:ascii="SassoonPrimaryInfant" w:hAnsi="SassoonPrimaryInfant"/>
                <w:szCs w:val="2"/>
              </w:rPr>
            </w:pPr>
          </w:p>
        </w:tc>
        <w:tc>
          <w:tcPr>
            <w:tcW w:w="1701" w:type="dxa"/>
            <w:shd w:val="clear" w:color="auto" w:fill="FF9B9B"/>
          </w:tcPr>
          <w:p w14:paraId="66EBC5C4" w14:textId="347418F0" w:rsidR="003540E0" w:rsidRPr="00F17E4B" w:rsidRDefault="003540E0" w:rsidP="00DF2A79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Expressive Arts and Design</w:t>
            </w:r>
          </w:p>
        </w:tc>
        <w:tc>
          <w:tcPr>
            <w:tcW w:w="1703" w:type="dxa"/>
            <w:shd w:val="clear" w:color="auto" w:fill="FFD9D9"/>
          </w:tcPr>
          <w:p w14:paraId="7E0EE4CA" w14:textId="06F60545" w:rsidR="003540E0" w:rsidRPr="00F17E4B" w:rsidRDefault="003540E0" w:rsidP="003540E0">
            <w:pPr>
              <w:pStyle w:val="TableParagraph"/>
              <w:ind w:left="0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 xml:space="preserve"> Being Imaginative</w:t>
            </w:r>
          </w:p>
        </w:tc>
        <w:tc>
          <w:tcPr>
            <w:tcW w:w="5907" w:type="dxa"/>
          </w:tcPr>
          <w:p w14:paraId="1C6C0B80" w14:textId="72D12168" w:rsidR="003540E0" w:rsidRPr="00F17E4B" w:rsidRDefault="003540E0" w:rsidP="003540E0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59" w:line="268" w:lineRule="auto"/>
              <w:ind w:right="968" w:hanging="170"/>
              <w:jc w:val="both"/>
              <w:rPr>
                <w:rFonts w:ascii="SassoonPrimaryInfant" w:hAnsi="SassoonPrimaryInfant"/>
                <w:sz w:val="20"/>
                <w:szCs w:val="20"/>
              </w:rPr>
            </w:pPr>
            <w:r w:rsidRPr="00F17E4B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represent their own ideas, thoughts and feelings through design</w:t>
            </w:r>
            <w:r w:rsidRPr="00F17E4B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technology,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art,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music,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dance,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role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play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F17E4B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F17E4B">
              <w:rPr>
                <w:rFonts w:ascii="SassoonPrimaryInfant" w:hAnsi="SassoonPrimaryInfant"/>
                <w:color w:val="231F20"/>
                <w:sz w:val="20"/>
                <w:szCs w:val="20"/>
              </w:rPr>
              <w:t>stories.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6C3BE916" w14:textId="669EB20D" w:rsidR="00244313" w:rsidRPr="00F660FF" w:rsidRDefault="00EE6543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>As well as the above, c</w:t>
      </w:r>
      <w:r w:rsidR="00F660FF" w:rsidRPr="00F660FF">
        <w:rPr>
          <w:rFonts w:ascii="SassoonPrimaryInfant" w:hAnsi="SassoonPrimaryInfant"/>
          <w:sz w:val="24"/>
        </w:rPr>
        <w:t xml:space="preserve">onsider </w:t>
      </w:r>
      <w:r w:rsidR="00244313" w:rsidRPr="00F660FF">
        <w:rPr>
          <w:rFonts w:ascii="SassoonPrimaryInfant" w:hAnsi="SassoonPrimaryInfant"/>
          <w:sz w:val="24"/>
        </w:rPr>
        <w:t xml:space="preserve">the age band development </w:t>
      </w:r>
      <w:r w:rsidR="00647ED5" w:rsidRPr="00F660FF">
        <w:rPr>
          <w:rFonts w:ascii="SassoonPrimaryInfant" w:hAnsi="SassoonPrimaryInfant"/>
          <w:sz w:val="24"/>
        </w:rPr>
        <w:t>sheets</w:t>
      </w:r>
      <w:r w:rsidR="00F660FF" w:rsidRPr="00F660FF">
        <w:rPr>
          <w:rFonts w:ascii="SassoonPrimaryInfant" w:hAnsi="SassoonPrimaryInfant"/>
          <w:sz w:val="24"/>
        </w:rPr>
        <w:t xml:space="preserve"> (30-50 months and 40-60 months)</w:t>
      </w:r>
      <w:r w:rsidR="00244313" w:rsidRPr="00F660F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F660FF">
        <w:rPr>
          <w:rFonts w:ascii="SassoonPrimaryInfant" w:hAnsi="SassoonPrimaryInfant"/>
          <w:sz w:val="24"/>
        </w:rPr>
        <w:t>framework</w:t>
      </w:r>
      <w:r w:rsidR="00244313" w:rsidRPr="00F660FF">
        <w:rPr>
          <w:rFonts w:ascii="SassoonPrimaryInfant" w:hAnsi="SassoonPrimaryInfant"/>
          <w:sz w:val="24"/>
        </w:rPr>
        <w:t xml:space="preserve"> as other areas of learning will also feed into the skills of </w:t>
      </w:r>
      <w:r w:rsidR="00B95511">
        <w:rPr>
          <w:rFonts w:ascii="SassoonPrimaryInfant" w:hAnsi="SassoonPrimaryInfant"/>
          <w:sz w:val="24"/>
        </w:rPr>
        <w:t>PE</w:t>
      </w:r>
      <w:r w:rsidR="00F660FF" w:rsidRPr="00F660FF">
        <w:rPr>
          <w:rFonts w:ascii="SassoonPrimaryInfant" w:hAnsi="SassoonPrimaryInfant"/>
          <w:sz w:val="24"/>
        </w:rPr>
        <w:t>,</w:t>
      </w:r>
      <w:r w:rsidR="00244313" w:rsidRPr="00F660FF">
        <w:rPr>
          <w:rFonts w:ascii="SassoonPrimaryInfant" w:hAnsi="SassoonPrimaryInfant"/>
          <w:sz w:val="24"/>
        </w:rPr>
        <w:t xml:space="preserve"> for example</w:t>
      </w:r>
      <w:r w:rsidR="00F660FF" w:rsidRPr="00F660FF">
        <w:rPr>
          <w:rFonts w:ascii="SassoonPrimaryInfant" w:hAnsi="SassoonPrimaryInfant"/>
          <w:sz w:val="24"/>
        </w:rPr>
        <w:t>,</w:t>
      </w:r>
      <w:r w:rsidR="00647ED5" w:rsidRPr="00F660FF">
        <w:rPr>
          <w:rFonts w:ascii="SassoonPrimaryInfant" w:hAnsi="SassoonPrimaryInfant"/>
          <w:sz w:val="24"/>
        </w:rPr>
        <w:t xml:space="preserve"> the area of </w:t>
      </w:r>
      <w:r w:rsidR="007A5089">
        <w:rPr>
          <w:rFonts w:ascii="SassoonPrimaryInfant" w:hAnsi="SassoonPrimaryInfant"/>
          <w:sz w:val="24"/>
        </w:rPr>
        <w:t>Personal, Social and Emotional Development</w:t>
      </w:r>
      <w:r w:rsidR="00647ED5" w:rsidRPr="00F660FF">
        <w:rPr>
          <w:rFonts w:ascii="SassoonPrimaryInfant" w:hAnsi="SassoonPrimaryInfant"/>
          <w:sz w:val="24"/>
        </w:rPr>
        <w:t xml:space="preserve"> plays a significant role in children being able to </w:t>
      </w:r>
      <w:r w:rsidR="007A5089">
        <w:rPr>
          <w:rFonts w:ascii="SassoonPrimaryInfant" w:hAnsi="SassoonPrimaryInfant"/>
          <w:sz w:val="24"/>
        </w:rPr>
        <w:t xml:space="preserve">have the confidence to work as part of a group or in a pair. </w:t>
      </w:r>
    </w:p>
    <w:p w14:paraId="797CF97D" w14:textId="24198247" w:rsidR="007A5089" w:rsidRPr="007A5089" w:rsidRDefault="00F660FF" w:rsidP="007A5089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>Look</w:t>
      </w:r>
      <w:r w:rsidR="007A5089">
        <w:rPr>
          <w:rFonts w:ascii="SassoonPrimaryInfant" w:hAnsi="SassoonPrimaryInfant"/>
          <w:sz w:val="24"/>
        </w:rPr>
        <w:t xml:space="preserve"> also</w:t>
      </w:r>
      <w:r w:rsidRPr="00F660FF">
        <w:rPr>
          <w:rFonts w:ascii="SassoonPrimaryInfant" w:hAnsi="SassoonPrimaryInfant"/>
          <w:sz w:val="24"/>
        </w:rPr>
        <w:t xml:space="preserve"> at the Characteristics of Effective Learning</w:t>
      </w:r>
      <w:r w:rsidR="00EE6543">
        <w:rPr>
          <w:rFonts w:ascii="SassoonPrimaryInfant" w:hAnsi="SassoonPrimaryInfant"/>
          <w:sz w:val="24"/>
        </w:rPr>
        <w:t xml:space="preserve"> (CoEL)</w:t>
      </w:r>
      <w:bookmarkStart w:id="0" w:name="_GoBack"/>
      <w:bookmarkEnd w:id="0"/>
      <w:r w:rsidRPr="00F660FF">
        <w:rPr>
          <w:rFonts w:ascii="SassoonPrimaryInfant" w:hAnsi="SassoonPrimaryInfant"/>
          <w:sz w:val="24"/>
        </w:rPr>
        <w:t xml:space="preserve"> and see how these might link to </w:t>
      </w:r>
      <w:r w:rsidR="00B95511">
        <w:rPr>
          <w:rFonts w:ascii="SassoonPrimaryInfant" w:hAnsi="SassoonPrimaryInfant"/>
          <w:sz w:val="24"/>
        </w:rPr>
        <w:t>PE</w:t>
      </w:r>
      <w:r w:rsidRPr="00F660FF">
        <w:rPr>
          <w:rFonts w:ascii="SassoonPrimaryInfant" w:hAnsi="SassoonPrimaryInfant"/>
          <w:sz w:val="24"/>
        </w:rPr>
        <w:t>.</w:t>
      </w:r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83A455A6-AE44-4A53-AEE6-B464EA1A386D}"/>
    <w:embedBold r:id="rId2" w:fontKey="{E4BE5A19-E54A-4502-BBCF-A4B93AB689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364D92-D61A-4515-88B4-45D4CE4014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595C9A9-C723-4910-B3E8-5282FF007423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067D020C-7588-4CB5-ABEE-FAF435E4C475}"/>
    <w:embedBold r:id="rId6" w:fontKey="{C937EF1B-9740-438A-BF0C-464D2A6641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F5EA27B-08C6-449D-A7E3-67FA0406B7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3384"/>
    <w:multiLevelType w:val="hybridMultilevel"/>
    <w:tmpl w:val="0764F978"/>
    <w:lvl w:ilvl="0" w:tplc="3B36DE1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A7FAB7E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66255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D6449AC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36A3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E30EB5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B3A69F3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29B2E4E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4DC8771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3">
    <w:nsid w:val="289B6D8B"/>
    <w:multiLevelType w:val="hybridMultilevel"/>
    <w:tmpl w:val="65EA50CE"/>
    <w:lvl w:ilvl="0" w:tplc="40AA2A7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759A22D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8141D6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70C8C8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C0E81F3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9E2194A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A50646D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03AAEA6A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ADA566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4">
    <w:nsid w:val="3D32729B"/>
    <w:multiLevelType w:val="hybridMultilevel"/>
    <w:tmpl w:val="DE96E2B0"/>
    <w:lvl w:ilvl="0" w:tplc="1B525A8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97"/>
        <w:sz w:val="20"/>
        <w:szCs w:val="20"/>
        <w:lang w:val="en-GB" w:eastAsia="en-GB" w:bidi="en-GB"/>
      </w:rPr>
    </w:lvl>
    <w:lvl w:ilvl="1" w:tplc="94F60BD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23A3E1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1E924A6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FAAAB6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562C49D6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23889CD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71AEB12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C07CE39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5">
    <w:nsid w:val="49DE16AD"/>
    <w:multiLevelType w:val="hybridMultilevel"/>
    <w:tmpl w:val="62FCEB48"/>
    <w:lvl w:ilvl="0" w:tplc="D4EA9F9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F11C49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E0006C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0FE664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2C4A8D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E99A51EA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E5046D4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AE3A84A2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C786DD7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6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7">
    <w:nsid w:val="4DCE2E95"/>
    <w:multiLevelType w:val="hybridMultilevel"/>
    <w:tmpl w:val="7E70EAD0"/>
    <w:lvl w:ilvl="0" w:tplc="E20EF72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7452D1EE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28AA4CC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8AEC94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DEA889C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610C068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F76454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49ED380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5C6299B8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8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9">
    <w:nsid w:val="5D5D74E2"/>
    <w:multiLevelType w:val="hybridMultilevel"/>
    <w:tmpl w:val="907A41CC"/>
    <w:lvl w:ilvl="0" w:tplc="9826908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E5880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440CD3B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C2548B8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3562466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64628AF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F10F10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E15C0D3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7E84F0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0">
    <w:nsid w:val="61AE0AA4"/>
    <w:multiLevelType w:val="hybridMultilevel"/>
    <w:tmpl w:val="C1906172"/>
    <w:lvl w:ilvl="0" w:tplc="B89EFD62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F665A6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BE2038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8612037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5F070D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E4469E2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9D22993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6A163D8C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CE6F2E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1">
    <w:nsid w:val="6EA573B8"/>
    <w:multiLevelType w:val="hybridMultilevel"/>
    <w:tmpl w:val="37287454"/>
    <w:lvl w:ilvl="0" w:tplc="53487166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EA22DAC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752433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16614E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1D140A62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6CA3FBE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EAB4816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DAAF8BC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D6D4056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2">
    <w:nsid w:val="740C36C3"/>
    <w:multiLevelType w:val="hybridMultilevel"/>
    <w:tmpl w:val="30161C56"/>
    <w:lvl w:ilvl="0" w:tplc="4E44FC8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9130417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9C46C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3792342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5A0B6F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C45A2BA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BBC02D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E418FD9E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557850C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3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14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10"/>
  </w:num>
  <w:num w:numId="9">
    <w:abstractNumId w:val="11"/>
  </w:num>
  <w:num w:numId="10">
    <w:abstractNumId w:val="4"/>
  </w:num>
  <w:num w:numId="11">
    <w:abstractNumId w:val="9"/>
  </w:num>
  <w:num w:numId="12">
    <w:abstractNumId w:val="5"/>
  </w:num>
  <w:num w:numId="13">
    <w:abstractNumId w:val="7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244313"/>
    <w:rsid w:val="002F2347"/>
    <w:rsid w:val="0030551B"/>
    <w:rsid w:val="003540E0"/>
    <w:rsid w:val="003C1766"/>
    <w:rsid w:val="003F1E1B"/>
    <w:rsid w:val="00575DBB"/>
    <w:rsid w:val="00647ED5"/>
    <w:rsid w:val="00716686"/>
    <w:rsid w:val="007565AD"/>
    <w:rsid w:val="007A5089"/>
    <w:rsid w:val="007C40F6"/>
    <w:rsid w:val="007D7EAF"/>
    <w:rsid w:val="00A961A6"/>
    <w:rsid w:val="00B95511"/>
    <w:rsid w:val="00C44FC0"/>
    <w:rsid w:val="00CE7ACA"/>
    <w:rsid w:val="00D904CD"/>
    <w:rsid w:val="00DF2A79"/>
    <w:rsid w:val="00EE6543"/>
    <w:rsid w:val="00F123E1"/>
    <w:rsid w:val="00F17E4B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8</cp:revision>
  <dcterms:created xsi:type="dcterms:W3CDTF">2019-12-10T14:53:00Z</dcterms:created>
  <dcterms:modified xsi:type="dcterms:W3CDTF">2020-01-02T11:19:00Z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